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A752" w14:textId="77777777" w:rsidR="00A77B3E" w:rsidRDefault="000E5445">
      <w:pPr>
        <w:jc w:val="center"/>
        <w:rPr>
          <w:b/>
          <w:caps/>
        </w:rPr>
      </w:pPr>
      <w:r>
        <w:rPr>
          <w:b/>
          <w:caps/>
        </w:rPr>
        <w:t>Zarządzenie Nr 201/2021</w:t>
      </w:r>
      <w:r>
        <w:rPr>
          <w:b/>
          <w:caps/>
        </w:rPr>
        <w:br/>
        <w:t>Wójta Gminy Wierzchowo</w:t>
      </w:r>
    </w:p>
    <w:p w14:paraId="1837B2AF" w14:textId="77777777" w:rsidR="00A77B3E" w:rsidRDefault="000E5445">
      <w:pPr>
        <w:spacing w:before="280" w:after="280"/>
        <w:jc w:val="center"/>
        <w:rPr>
          <w:b/>
          <w:caps/>
        </w:rPr>
      </w:pPr>
      <w:r>
        <w:t>z dnia 2 czerwca 2021 r.</w:t>
      </w:r>
    </w:p>
    <w:p w14:paraId="2BCE9867" w14:textId="77777777" w:rsidR="00A77B3E" w:rsidRDefault="000E5445">
      <w:pPr>
        <w:keepNext/>
        <w:spacing w:after="480"/>
        <w:jc w:val="center"/>
      </w:pPr>
      <w:r>
        <w:rPr>
          <w:b/>
        </w:rPr>
        <w:t>w sprawie ogłoszenia wykazu nieruchomości przeznaczonych do dzierżawy</w:t>
      </w:r>
    </w:p>
    <w:p w14:paraId="2FB97412" w14:textId="77777777" w:rsidR="00A77B3E" w:rsidRDefault="000E5445">
      <w:pPr>
        <w:keepLines/>
        <w:spacing w:before="120" w:after="120"/>
        <w:ind w:firstLine="227"/>
      </w:pPr>
      <w:r>
        <w:t>Na podstawie art. 35 ust. 1 i 2 ustawy z dnia 21 sierpnia 1997 r. o gospodarce nieruchomościami (Dz. U. z </w:t>
      </w:r>
      <w:r>
        <w:t>2020 r. poz. 1990, z późn. zm.) Wójt Gminy Wierzchowo zarządza, co następuje:</w:t>
      </w:r>
    </w:p>
    <w:p w14:paraId="78A6A968" w14:textId="77777777" w:rsidR="00A77B3E" w:rsidRDefault="000E5445">
      <w:pPr>
        <w:keepLines/>
        <w:spacing w:before="120" w:after="120"/>
        <w:ind w:firstLine="340"/>
      </w:pPr>
      <w:r>
        <w:rPr>
          <w:b/>
        </w:rPr>
        <w:t>§ 1. </w:t>
      </w:r>
      <w:r>
        <w:t>Przeznacza się do dzierżawy nieruchomości wykazane w załączniku do niniejszego zarządzenia.</w:t>
      </w:r>
    </w:p>
    <w:p w14:paraId="2CBDF6F0" w14:textId="77777777" w:rsidR="00A77B3E" w:rsidRDefault="000E5445">
      <w:pPr>
        <w:keepLines/>
        <w:spacing w:before="120" w:after="120"/>
        <w:ind w:firstLine="340"/>
      </w:pPr>
      <w:r>
        <w:rPr>
          <w:b/>
        </w:rPr>
        <w:t>§ 2. </w:t>
      </w:r>
      <w:r>
        <w:t>Załącznik, stanowiący wykaz nieruchomości podlega wywieszeniu na okres 21 dn</w:t>
      </w:r>
      <w:r>
        <w:t>i na tablicy ogłoszeń Urzędu Gminy Wierzchowo, na stronie Biuletynu Informacji Publicznej oraz w prasie lokalnej.</w:t>
      </w:r>
    </w:p>
    <w:p w14:paraId="0EB72E48" w14:textId="77777777" w:rsidR="00A77B3E" w:rsidRDefault="000E5445" w:rsidP="008F04C7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Zarządzenie </w:t>
      </w:r>
      <w:r>
        <w:t>wchodzi w życie z dniem podpisania.</w:t>
      </w:r>
    </w:p>
    <w:p w14:paraId="24773283" w14:textId="77777777" w:rsidR="00A77B3E" w:rsidRDefault="000E5445">
      <w:pPr>
        <w:keepNext/>
        <w:spacing w:before="120" w:after="120" w:line="360" w:lineRule="auto"/>
        <w:ind w:left="1092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zarządzenia Nr 201/2021</w:t>
      </w:r>
      <w:r>
        <w:br/>
        <w:t>Wójta Gminy Wierzchowo</w:t>
      </w:r>
      <w:r>
        <w:br/>
        <w:t>z dnia 2 czerwca 2021 r.</w:t>
      </w:r>
    </w:p>
    <w:p w14:paraId="0BD98178" w14:textId="77777777" w:rsidR="00A77B3E" w:rsidRDefault="000E5445">
      <w:pPr>
        <w:keepNext/>
        <w:spacing w:after="480"/>
        <w:jc w:val="center"/>
      </w:pPr>
      <w:r>
        <w:rPr>
          <w:b/>
        </w:rPr>
        <w:t>WYKAZ</w:t>
      </w:r>
    </w:p>
    <w:p w14:paraId="32487CB6" w14:textId="77777777" w:rsidR="00A77B3E" w:rsidRDefault="000E5445">
      <w:pPr>
        <w:keepLines/>
        <w:spacing w:before="120" w:after="120"/>
        <w:ind w:firstLine="227"/>
      </w:pPr>
      <w:r>
        <w:t xml:space="preserve">Na podstawie art. 35 ust. 1 i 2 ustawy z dnia 21 sierpnia 1997 r. o gospodarce nieruchomościami (Dz. U.  z 2020 r. poz. 1990, </w:t>
      </w:r>
      <w:r>
        <w:t>z późn. zm.) Wójt Gminy Wierzchowo podaje do publicznej wiadomości wykaz nieruchomości przeznaczonych do wydzierżawienia: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099"/>
        <w:gridCol w:w="3357"/>
        <w:gridCol w:w="1230"/>
        <w:gridCol w:w="3253"/>
        <w:gridCol w:w="1673"/>
      </w:tblGrid>
      <w:tr w:rsidR="00834330" w14:paraId="62A56FCE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51ABA" w14:textId="77777777" w:rsidR="00A77B3E" w:rsidRDefault="000E5445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F056B" w14:textId="77777777" w:rsidR="00A77B3E" w:rsidRDefault="000E5445">
            <w:pPr>
              <w:jc w:val="center"/>
            </w:pPr>
            <w:r>
              <w:rPr>
                <w:sz w:val="20"/>
              </w:rPr>
              <w:t>Oznaczenie nieruchomości wg księgi wieczystej, katastru nieruchomości i powierzchnia nieruchomości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FCE63" w14:textId="77777777" w:rsidR="00A77B3E" w:rsidRDefault="000E5445">
            <w:pPr>
              <w:jc w:val="center"/>
            </w:pPr>
            <w:r>
              <w:rPr>
                <w:sz w:val="20"/>
              </w:rPr>
              <w:t xml:space="preserve">Opis </w:t>
            </w:r>
            <w:r>
              <w:rPr>
                <w:sz w:val="20"/>
              </w:rPr>
              <w:t>nieruchomości/ Przeznaczenie nieruchomości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D70D3" w14:textId="77777777" w:rsidR="00A77B3E" w:rsidRDefault="000E5445">
            <w:pPr>
              <w:jc w:val="center"/>
            </w:pPr>
            <w:r>
              <w:rPr>
                <w:sz w:val="20"/>
              </w:rPr>
              <w:t>Okres dzierżawy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E25B7" w14:textId="77777777" w:rsidR="00A77B3E" w:rsidRDefault="000E5445">
            <w:pPr>
              <w:jc w:val="center"/>
            </w:pPr>
            <w:r>
              <w:rPr>
                <w:sz w:val="20"/>
              </w:rPr>
              <w:t>Wysokość</w:t>
            </w:r>
          </w:p>
          <w:p w14:paraId="02B9E03C" w14:textId="77777777" w:rsidR="00834330" w:rsidRDefault="000E5445">
            <w:pPr>
              <w:jc w:val="center"/>
            </w:pPr>
            <w:r>
              <w:rPr>
                <w:sz w:val="20"/>
              </w:rPr>
              <w:t>czynszu za</w:t>
            </w:r>
          </w:p>
          <w:p w14:paraId="2FDC0FED" w14:textId="77777777" w:rsidR="00834330" w:rsidRDefault="000E5445">
            <w:pPr>
              <w:jc w:val="center"/>
            </w:pPr>
            <w:r>
              <w:rPr>
                <w:sz w:val="20"/>
              </w:rPr>
              <w:t>dzierżawę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BBE6F" w14:textId="77777777" w:rsidR="00A77B3E" w:rsidRDefault="000E5445">
            <w:pPr>
              <w:jc w:val="center"/>
            </w:pPr>
            <w:r>
              <w:rPr>
                <w:sz w:val="20"/>
              </w:rPr>
              <w:t>Termin wnoszenia opłat</w:t>
            </w:r>
          </w:p>
        </w:tc>
      </w:tr>
      <w:tr w:rsidR="00834330" w14:paraId="7DAE52B0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F169C" w14:textId="77777777" w:rsidR="00A77B3E" w:rsidRDefault="000E5445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36AA3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Działka Nr 554/6 o pow. 262 m2,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ED4BF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Nieruchomość niezabudowana. Grunt </w:t>
            </w:r>
            <w:r>
              <w:rPr>
                <w:sz w:val="20"/>
              </w:rPr>
              <w:t>przeznaczony pod ogródek przydomowy.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45B96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A45D0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4F882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19A61FAF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7245F" w14:textId="77777777" w:rsidR="00A77B3E" w:rsidRDefault="000E5445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B22DB" w14:textId="77777777" w:rsidR="00A77B3E" w:rsidRDefault="000E5445">
            <w:pPr>
              <w:jc w:val="left"/>
            </w:pPr>
            <w:r>
              <w:rPr>
                <w:sz w:val="20"/>
              </w:rPr>
              <w:t>Działka Nr 555/10 o pow. 262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KO1D/00027826/8.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51D4D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</w:t>
            </w:r>
            <w:r>
              <w:rPr>
                <w:sz w:val="20"/>
              </w:rPr>
              <w:t>abudowana. Grunt przeznaczony pod ogródek przydomowy.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1E278" w14:textId="77777777" w:rsidR="00A77B3E" w:rsidRDefault="000E5445">
            <w:pPr>
              <w:jc w:val="left"/>
            </w:pPr>
            <w:r>
              <w:rPr>
                <w:sz w:val="20"/>
              </w:rPr>
              <w:t>5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A0B15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7F747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5FA8E14D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A3B98" w14:textId="77777777" w:rsidR="00A77B3E" w:rsidRDefault="000E5445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CE07B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Działka Nr 330/5, 330/6, 330/7,330/8, 330/9, 330/10, 330/11 o łącznej pow. 0,4040ha, </w:t>
            </w:r>
            <w:r>
              <w:rPr>
                <w:sz w:val="20"/>
              </w:rPr>
              <w:t xml:space="preserve">obręb Wierzchowo, KW- KO1D/00028800/7. Użytki: dr, R </w:t>
            </w:r>
            <w:proofErr w:type="spellStart"/>
            <w:r>
              <w:rPr>
                <w:sz w:val="20"/>
              </w:rPr>
              <w:t>IIIb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C933F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na cele rolne.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99314" w14:textId="77777777" w:rsidR="00A77B3E" w:rsidRDefault="000E5445">
            <w:pPr>
              <w:jc w:val="left"/>
            </w:pPr>
            <w:r>
              <w:rPr>
                <w:sz w:val="20"/>
              </w:rPr>
              <w:t>5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C5323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E3CA2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7AA861FB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827A1" w14:textId="77777777" w:rsidR="00A77B3E" w:rsidRDefault="000E5445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53177" w14:textId="77777777" w:rsidR="00A77B3E" w:rsidRDefault="000E5445">
            <w:pPr>
              <w:jc w:val="left"/>
            </w:pPr>
            <w:r>
              <w:rPr>
                <w:sz w:val="20"/>
              </w:rPr>
              <w:t>Działka Nr 555</w:t>
            </w:r>
            <w:r>
              <w:rPr>
                <w:sz w:val="20"/>
              </w:rPr>
              <w:t>/10 o pow. 356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KO1D/00027826/8.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78450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BC1FC" w14:textId="77777777" w:rsidR="00A77B3E" w:rsidRDefault="000E5445">
            <w:pPr>
              <w:jc w:val="left"/>
            </w:pPr>
            <w:r>
              <w:rPr>
                <w:sz w:val="20"/>
              </w:rPr>
              <w:t>5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DC0FB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12E42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do 15 marca </w:t>
            </w:r>
            <w:r>
              <w:rPr>
                <w:sz w:val="20"/>
              </w:rPr>
              <w:t>każdego roku z góry</w:t>
            </w:r>
          </w:p>
        </w:tc>
      </w:tr>
      <w:tr w:rsidR="00834330" w14:paraId="05050943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3C961" w14:textId="77777777" w:rsidR="00A77B3E" w:rsidRDefault="000E5445">
            <w:pPr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156FE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Działka Nr 554/6 o pow. 0,0379 ha,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3366D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BB9A7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E3581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</w:t>
            </w:r>
            <w:r>
              <w:rPr>
                <w:sz w:val="20"/>
              </w:rPr>
              <w:t xml:space="preserve">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756AE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3A881427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0FDB9" w14:textId="77777777" w:rsidR="00A77B3E" w:rsidRDefault="000E5445">
            <w:pPr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26665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Działka Nr 520/15 o pow. 0,2300 ha, obręb Wierzchowo, KW- KO1D/00017594/9. Użytki: 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 xml:space="preserve"> i RV.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EEF68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na cele rolne.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343E5" w14:textId="77777777" w:rsidR="00A77B3E" w:rsidRDefault="000E5445">
            <w:pPr>
              <w:jc w:val="left"/>
            </w:pPr>
            <w:r>
              <w:rPr>
                <w:sz w:val="20"/>
              </w:rPr>
              <w:t>5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07D3C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</w:t>
            </w:r>
            <w:r>
              <w:rPr>
                <w:sz w:val="20"/>
              </w:rPr>
              <w:t>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146DB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29A77428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9F8C8" w14:textId="77777777" w:rsidR="00A77B3E" w:rsidRDefault="000E5445">
            <w:pPr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9D79E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Działka Nr 545/15 o pow. 0,4500 ha, obręb Wierzchowo, KW- KO1D/00027824/4. Użytki: </w:t>
            </w:r>
            <w:proofErr w:type="spellStart"/>
            <w:r>
              <w:rPr>
                <w:sz w:val="20"/>
              </w:rPr>
              <w:t>RIIIb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17C67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na cele rolne.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E3124" w14:textId="77777777" w:rsidR="00A77B3E" w:rsidRDefault="000E5445">
            <w:pPr>
              <w:jc w:val="left"/>
            </w:pPr>
            <w:r>
              <w:rPr>
                <w:sz w:val="20"/>
              </w:rPr>
              <w:t>5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014FB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Wg stawek czynszu </w:t>
            </w:r>
            <w:r>
              <w:rPr>
                <w:sz w:val="20"/>
              </w:rPr>
              <w:t>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1D865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065733D2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FF7BA" w14:textId="77777777" w:rsidR="00A77B3E" w:rsidRDefault="000E5445">
            <w:pPr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F6234" w14:textId="77777777" w:rsidR="00A77B3E" w:rsidRDefault="000E5445">
            <w:pPr>
              <w:jc w:val="left"/>
            </w:pPr>
            <w:r>
              <w:rPr>
                <w:sz w:val="20"/>
              </w:rPr>
              <w:t>Działka Nr 555/10 o pow. 302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KO1D/00027826/8.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7313E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Nieruchomość niezabudowana. Grunt przeznaczony pod ogródek </w:t>
            </w:r>
            <w:r>
              <w:rPr>
                <w:sz w:val="20"/>
              </w:rPr>
              <w:lastRenderedPageBreak/>
              <w:t>przydomowy i rekreac</w:t>
            </w:r>
            <w:r>
              <w:rPr>
                <w:sz w:val="20"/>
              </w:rPr>
              <w:t>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8F4E2" w14:textId="77777777" w:rsidR="00A77B3E" w:rsidRDefault="000E5445">
            <w:pPr>
              <w:jc w:val="left"/>
            </w:pPr>
            <w:r>
              <w:rPr>
                <w:sz w:val="20"/>
              </w:rPr>
              <w:lastRenderedPageBreak/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76861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Wg stawek czynszu określonych w zarządzeniu Wójta Gminy </w:t>
            </w:r>
            <w:r>
              <w:rPr>
                <w:sz w:val="20"/>
              </w:rPr>
              <w:lastRenderedPageBreak/>
              <w:t>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C28D4" w14:textId="77777777" w:rsidR="00A77B3E" w:rsidRDefault="000E5445">
            <w:pPr>
              <w:jc w:val="left"/>
            </w:pPr>
            <w:r>
              <w:rPr>
                <w:sz w:val="20"/>
              </w:rPr>
              <w:lastRenderedPageBreak/>
              <w:t xml:space="preserve">do 15 marca każdego roku z </w:t>
            </w:r>
            <w:r>
              <w:rPr>
                <w:sz w:val="20"/>
              </w:rPr>
              <w:lastRenderedPageBreak/>
              <w:t>góry</w:t>
            </w:r>
          </w:p>
        </w:tc>
      </w:tr>
      <w:tr w:rsidR="00834330" w14:paraId="01781E46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BBADB" w14:textId="77777777" w:rsidR="00A77B3E" w:rsidRDefault="000E5445">
            <w:pPr>
              <w:jc w:val="left"/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C4CE8" w14:textId="77777777" w:rsidR="00A77B3E" w:rsidRDefault="000E5445">
            <w:pPr>
              <w:jc w:val="left"/>
            </w:pPr>
            <w:r>
              <w:rPr>
                <w:sz w:val="20"/>
              </w:rPr>
              <w:t>Działka Nr 555/10 o pow. 148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KO1D/00027826/8.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F48F6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Nieruchomość niezabudowana. Grunt </w:t>
            </w:r>
            <w:r>
              <w:rPr>
                <w:sz w:val="20"/>
              </w:rPr>
              <w:t>przeznaczony pod ogródek przydomowy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EAF67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BD870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B083E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287DE37C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E1E8C" w14:textId="77777777" w:rsidR="00A77B3E" w:rsidRDefault="000E5445">
            <w:pPr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6C6C4" w14:textId="77777777" w:rsidR="00A77B3E" w:rsidRDefault="000E5445">
            <w:pPr>
              <w:jc w:val="left"/>
            </w:pPr>
            <w:r>
              <w:rPr>
                <w:sz w:val="20"/>
              </w:rPr>
              <w:t>Działka Nr 555/10 o pow. 285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KO1D/00027826/8.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40D6B" w14:textId="77777777" w:rsidR="00A77B3E" w:rsidRDefault="000E5445">
            <w:pPr>
              <w:jc w:val="left"/>
            </w:pPr>
            <w:r>
              <w:rPr>
                <w:sz w:val="20"/>
              </w:rPr>
              <w:t>Nier</w:t>
            </w:r>
            <w:r>
              <w:rPr>
                <w:sz w:val="20"/>
              </w:rPr>
              <w:t>uchomość niezabudowana. Grunt przeznaczony pod ogródek przydomowy.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38EE6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DDCE7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07178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7E2B2C64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CCC31" w14:textId="77777777" w:rsidR="00A77B3E" w:rsidRDefault="000E5445">
            <w:pPr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2137F" w14:textId="77777777" w:rsidR="00A77B3E" w:rsidRDefault="000E5445">
            <w:pPr>
              <w:jc w:val="left"/>
            </w:pPr>
            <w:r>
              <w:rPr>
                <w:sz w:val="20"/>
              </w:rPr>
              <w:t>Działka Nr 555/10 o pow. 294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</w:t>
            </w:r>
            <w:r>
              <w:rPr>
                <w:sz w:val="20"/>
              </w:rPr>
              <w:t xml:space="preserve">KO1D/00027826/8.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2C29B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0A6FD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2FEB7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2A545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3C4FA47C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300D9" w14:textId="77777777" w:rsidR="00A77B3E" w:rsidRDefault="000E5445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5CDF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Działka Nr 555/10 o pow. </w:t>
            </w:r>
            <w:r>
              <w:rPr>
                <w:sz w:val="20"/>
              </w:rPr>
              <w:t>324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KO1D/00027826/8.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BC143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1F08B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5F017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89C43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448D4157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60356" w14:textId="77777777" w:rsidR="00A77B3E" w:rsidRDefault="000E5445">
            <w:pPr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ACF5D" w14:textId="77777777" w:rsidR="00A77B3E" w:rsidRDefault="000E5445">
            <w:pPr>
              <w:jc w:val="left"/>
            </w:pPr>
            <w:r>
              <w:rPr>
                <w:sz w:val="20"/>
              </w:rPr>
              <w:t>Działka Nr 554/6 o pow. 417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1E373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F8340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B0B3C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Wg stawek czynszu określonych w zarządzeniu Wójta Gminy </w:t>
            </w:r>
            <w:r>
              <w:rPr>
                <w:sz w:val="20"/>
              </w:rPr>
              <w:t>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AE699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0B1C533F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08490" w14:textId="77777777" w:rsidR="00A77B3E" w:rsidRDefault="000E5445">
            <w:pPr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A7FF9" w14:textId="77777777" w:rsidR="00A77B3E" w:rsidRDefault="000E5445">
            <w:pPr>
              <w:jc w:val="left"/>
            </w:pPr>
            <w:r>
              <w:rPr>
                <w:sz w:val="20"/>
              </w:rPr>
              <w:t>Działka Nr 554/6 o pow. 577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C5072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6E8DA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FB8F4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</w:t>
            </w:r>
            <w:r>
              <w:rPr>
                <w:sz w:val="20"/>
              </w:rPr>
              <w:t>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7469A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2C1BBAA9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24E6F" w14:textId="77777777" w:rsidR="00A77B3E" w:rsidRDefault="000E5445">
            <w:pPr>
              <w:jc w:val="left"/>
            </w:pPr>
            <w:r>
              <w:rPr>
                <w:sz w:val="20"/>
              </w:rPr>
              <w:t>15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7DB27" w14:textId="77777777" w:rsidR="00A77B3E" w:rsidRDefault="000E5445">
            <w:pPr>
              <w:jc w:val="left"/>
            </w:pPr>
            <w:r>
              <w:rPr>
                <w:sz w:val="20"/>
              </w:rPr>
              <w:t>Działka Nr 554/6 o pow. 283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F5769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934BA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8BEC1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Wg </w:t>
            </w:r>
            <w:r>
              <w:rPr>
                <w:sz w:val="20"/>
              </w:rPr>
              <w:t>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ABD44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265FF4F0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4C0E2" w14:textId="77777777" w:rsidR="00A77B3E" w:rsidRDefault="000E5445">
            <w:pPr>
              <w:jc w:val="left"/>
            </w:pPr>
            <w:r>
              <w:rPr>
                <w:sz w:val="20"/>
              </w:rPr>
              <w:t>16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86FA1" w14:textId="77777777" w:rsidR="00A77B3E" w:rsidRDefault="000E5445">
            <w:pPr>
              <w:jc w:val="left"/>
            </w:pPr>
            <w:r>
              <w:rPr>
                <w:sz w:val="20"/>
              </w:rPr>
              <w:t>Działka Nr 554/6 o pow. 396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F1895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</w:t>
            </w:r>
            <w:r>
              <w:rPr>
                <w:sz w:val="20"/>
              </w:rPr>
              <w:t>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EBC3B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82BCE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547CA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do 15 marca każdego roku z góry </w:t>
            </w:r>
          </w:p>
        </w:tc>
      </w:tr>
      <w:tr w:rsidR="00834330" w14:paraId="445A7308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46BE3" w14:textId="77777777" w:rsidR="00A77B3E" w:rsidRDefault="000E5445">
            <w:pPr>
              <w:jc w:val="left"/>
            </w:pPr>
            <w:r>
              <w:rPr>
                <w:sz w:val="20"/>
              </w:rPr>
              <w:t>17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BAEFE" w14:textId="77777777" w:rsidR="00A77B3E" w:rsidRDefault="000E5445">
            <w:pPr>
              <w:jc w:val="left"/>
            </w:pPr>
            <w:r>
              <w:rPr>
                <w:sz w:val="20"/>
              </w:rPr>
              <w:t>Działka Nr 554/6 o pow. 197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523B6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</w:t>
            </w:r>
            <w:r>
              <w:rPr>
                <w:sz w:val="20"/>
              </w:rPr>
              <w:t>zeznaczony pod ogródek przydomowy.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7C3FF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70764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38DFA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3EDAA07E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BD11F" w14:textId="77777777" w:rsidR="00A77B3E" w:rsidRDefault="000E5445">
            <w:pPr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27C96" w14:textId="77777777" w:rsidR="00A77B3E" w:rsidRDefault="000E5445">
            <w:pPr>
              <w:jc w:val="left"/>
            </w:pPr>
            <w:r>
              <w:rPr>
                <w:sz w:val="20"/>
              </w:rPr>
              <w:t>Działka Nr 554/6 o pow. 830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256AA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39F3B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094B8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61B1A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092A6495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BD8C3" w14:textId="77777777" w:rsidR="00A77B3E" w:rsidRDefault="000E5445">
            <w:pPr>
              <w:jc w:val="left"/>
            </w:pPr>
            <w:r>
              <w:rPr>
                <w:sz w:val="20"/>
              </w:rPr>
              <w:t>19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7AC9F" w14:textId="77777777" w:rsidR="00A77B3E" w:rsidRDefault="000E5445">
            <w:pPr>
              <w:jc w:val="left"/>
            </w:pPr>
            <w:r>
              <w:rPr>
                <w:sz w:val="20"/>
              </w:rPr>
              <w:t>Działka Nr 554/6 o pow. 471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obręb Wierzchowo, KW- KO1D/00018797/9. Użyt</w:t>
            </w:r>
            <w:r>
              <w:rPr>
                <w:sz w:val="20"/>
              </w:rPr>
              <w:t xml:space="preserve">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62C4D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E45F5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ECCDB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5A2FB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2B70DA3E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16319" w14:textId="77777777" w:rsidR="00A77B3E" w:rsidRDefault="000E5445">
            <w:pPr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38E0C" w14:textId="77777777" w:rsidR="00A77B3E" w:rsidRDefault="000E5445">
            <w:pPr>
              <w:jc w:val="left"/>
            </w:pPr>
            <w:r>
              <w:rPr>
                <w:sz w:val="20"/>
              </w:rPr>
              <w:t>Działka Nr 554/6 i 555/7 o łącznej pow. 903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</w:t>
            </w:r>
            <w:r>
              <w:rPr>
                <w:sz w:val="20"/>
              </w:rPr>
              <w:lastRenderedPageBreak/>
              <w:t xml:space="preserve">Wierzchowo, KW- KO1D/00018797/9, KO1D/00027807/9.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D45A5" w14:textId="77777777" w:rsidR="00A77B3E" w:rsidRDefault="000E5445">
            <w:pPr>
              <w:jc w:val="left"/>
            </w:pPr>
            <w:r>
              <w:rPr>
                <w:sz w:val="20"/>
              </w:rPr>
              <w:lastRenderedPageBreak/>
              <w:t xml:space="preserve">Nieruchomość niezabudowana. Grunt </w:t>
            </w:r>
            <w:r>
              <w:rPr>
                <w:sz w:val="20"/>
              </w:rPr>
              <w:lastRenderedPageBreak/>
              <w:t>przeznaczony pod ogródek przydomowy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571E8" w14:textId="77777777" w:rsidR="00A77B3E" w:rsidRDefault="000E5445">
            <w:pPr>
              <w:jc w:val="left"/>
            </w:pPr>
            <w:r>
              <w:rPr>
                <w:sz w:val="20"/>
              </w:rPr>
              <w:lastRenderedPageBreak/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F9624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Wg stawek czynszu określonych </w:t>
            </w:r>
            <w:r>
              <w:rPr>
                <w:sz w:val="20"/>
              </w:rPr>
              <w:lastRenderedPageBreak/>
              <w:t>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FC7CD" w14:textId="77777777" w:rsidR="00A77B3E" w:rsidRDefault="000E5445">
            <w:pPr>
              <w:jc w:val="left"/>
            </w:pPr>
            <w:r>
              <w:rPr>
                <w:sz w:val="20"/>
              </w:rPr>
              <w:lastRenderedPageBreak/>
              <w:t xml:space="preserve">do 15 marca </w:t>
            </w:r>
            <w:r>
              <w:rPr>
                <w:sz w:val="20"/>
              </w:rPr>
              <w:lastRenderedPageBreak/>
              <w:t>każdego r</w:t>
            </w:r>
            <w:r>
              <w:rPr>
                <w:sz w:val="20"/>
              </w:rPr>
              <w:t>oku z góry</w:t>
            </w:r>
          </w:p>
        </w:tc>
      </w:tr>
      <w:tr w:rsidR="00834330" w14:paraId="0D8826E8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13D0A" w14:textId="77777777" w:rsidR="00A77B3E" w:rsidRDefault="000E5445">
            <w:pPr>
              <w:jc w:val="left"/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F6B2B" w14:textId="77777777" w:rsidR="00A77B3E" w:rsidRDefault="000E5445">
            <w:pPr>
              <w:jc w:val="left"/>
            </w:pPr>
            <w:r>
              <w:rPr>
                <w:sz w:val="20"/>
              </w:rPr>
              <w:t>Działka Nr 555/7 o pow. 399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KW-KO1D/00027807/9.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F35D9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1AEE2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EE10E" w14:textId="77777777" w:rsidR="00A77B3E" w:rsidRDefault="000E5445">
            <w:pPr>
              <w:jc w:val="left"/>
            </w:pPr>
            <w:r>
              <w:rPr>
                <w:sz w:val="20"/>
              </w:rPr>
              <w:t>Wg stawek czynszu określonych w zarządzeniu Wójta Gminy Wierz</w:t>
            </w:r>
            <w:r>
              <w:rPr>
                <w:sz w:val="20"/>
              </w:rPr>
              <w:t>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C9E78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834330" w14:paraId="282D3995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9466F" w14:textId="77777777" w:rsidR="00A77B3E" w:rsidRDefault="000E5445">
            <w:pPr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FD3FD" w14:textId="77777777" w:rsidR="00A77B3E" w:rsidRDefault="000E5445">
            <w:pPr>
              <w:jc w:val="left"/>
            </w:pPr>
            <w:r>
              <w:rPr>
                <w:sz w:val="20"/>
              </w:rPr>
              <w:t>Działka Nr 107 o pow. 0,0988 ha, obręb Będlino, KW-KO1D/00018546/5. Użytki: RV i RVI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44536" w14:textId="77777777" w:rsidR="00A77B3E" w:rsidRDefault="000E5445">
            <w:pPr>
              <w:jc w:val="left"/>
            </w:pPr>
            <w:r>
              <w:rPr>
                <w:sz w:val="20"/>
              </w:rPr>
              <w:t>Nieruchomość niezabudowana. Grunt przeznaczony pod ogródek przydomowy.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FFA36" w14:textId="77777777" w:rsidR="00A77B3E" w:rsidRDefault="000E5445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EE268" w14:textId="77777777" w:rsidR="00A77B3E" w:rsidRDefault="000E5445">
            <w:pPr>
              <w:jc w:val="left"/>
            </w:pPr>
            <w:r>
              <w:rPr>
                <w:sz w:val="20"/>
              </w:rPr>
              <w:t xml:space="preserve">Wg stawek czynszu określonych </w:t>
            </w:r>
            <w:r>
              <w:rPr>
                <w:sz w:val="20"/>
              </w:rPr>
              <w:t>w zarządzeniu Wójta Gminy Wierzchowo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05BC4" w14:textId="77777777" w:rsidR="00A77B3E" w:rsidRDefault="000E5445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</w:tbl>
    <w:p w14:paraId="6A06D8A0" w14:textId="77777777" w:rsidR="00A77B3E" w:rsidRDefault="000E5445">
      <w:pPr>
        <w:keepLines/>
        <w:spacing w:before="120" w:after="120"/>
        <w:ind w:firstLine="340"/>
      </w:pPr>
      <w:r>
        <w:t>1. </w:t>
      </w:r>
      <w:r>
        <w:t>Wysokość czynszu może być podwyższana zgodnie z aktualnymi przepisami tj. Zarządzeniem Wójta Gminy Wierzchowo w sprawie ustalenia rocznych stawek czynszu za dzierżawę gruntów stanowią</w:t>
      </w:r>
      <w:r>
        <w:t>cych własność Gminy Wierzchowo. Czynsz za 2021 r. płatny będzie w terminie 14 dni od podpisania umowy.</w:t>
      </w:r>
    </w:p>
    <w:p w14:paraId="23B1679D" w14:textId="77777777" w:rsidR="00A77B3E" w:rsidRDefault="000E5445">
      <w:pPr>
        <w:keepLines/>
        <w:spacing w:before="120" w:after="120"/>
        <w:ind w:firstLine="340"/>
      </w:pPr>
      <w:r>
        <w:t>2. </w:t>
      </w:r>
      <w:r>
        <w:t>Rodzaj zbycia dzierżawy: bezprzetargowo na okres podany przy poszczególnych działkach.</w:t>
      </w:r>
    </w:p>
    <w:p w14:paraId="67E0C4AE" w14:textId="77777777" w:rsidR="00A77B3E" w:rsidRDefault="000E5445">
      <w:pPr>
        <w:keepLines/>
        <w:spacing w:before="120" w:after="120"/>
        <w:ind w:firstLine="340"/>
      </w:pPr>
      <w:r>
        <w:t>3. </w:t>
      </w:r>
      <w:r>
        <w:t>Wyszczególnione w wykazie nieruchomości zostaną przekazane w</w:t>
      </w:r>
      <w:r>
        <w:t> dzierżawę po upływie 21 dni od dnia wywieszenia wykazu.</w:t>
      </w:r>
    </w:p>
    <w:p w14:paraId="34E62E77" w14:textId="77777777" w:rsidR="00A77B3E" w:rsidRDefault="000E5445">
      <w:pPr>
        <w:keepLines/>
        <w:spacing w:before="120" w:after="120"/>
        <w:ind w:firstLine="340"/>
      </w:pPr>
      <w:r>
        <w:t>4. </w:t>
      </w:r>
      <w:r>
        <w:t>Dodatkowe informacje: Urząd Gminy Wierzchowo tel. 94 36 18 327.</w:t>
      </w:r>
    </w:p>
    <w:p w14:paraId="7D914A3E" w14:textId="77777777" w:rsidR="00A77B3E" w:rsidRDefault="000E5445">
      <w:pPr>
        <w:ind w:left="283" w:firstLine="227"/>
        <w:rPr>
          <w:color w:val="000000"/>
          <w:u w:color="000000"/>
        </w:rPr>
      </w:pPr>
      <w:r>
        <w:rPr>
          <w:i/>
        </w:rPr>
        <w:t xml:space="preserve">Wykaz podano do publicznej wiadomości poprzez umieszczenie na tablicy ogłoszeń na okres 21 dni w siedzibie Urzędu Gminy </w:t>
      </w:r>
      <w:r>
        <w:rPr>
          <w:i/>
        </w:rPr>
        <w:t>Wierzchowo.</w:t>
      </w:r>
    </w:p>
    <w:p w14:paraId="49DA2382" w14:textId="77777777" w:rsidR="00A77B3E" w:rsidRDefault="000E5445">
      <w:pPr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Umieszczono na tablicy ogłoszeń w dniu………………… 2021 r.</w:t>
      </w:r>
    </w:p>
    <w:p w14:paraId="50911D26" w14:textId="77777777" w:rsidR="00A77B3E" w:rsidRDefault="000E5445">
      <w:pPr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Zdjęto z tablicy ogłoszeń w dniu …………………… 2021r.</w:t>
      </w:r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5FAA" w14:textId="77777777" w:rsidR="000E5445" w:rsidRDefault="000E5445">
      <w:r>
        <w:separator/>
      </w:r>
    </w:p>
  </w:endnote>
  <w:endnote w:type="continuationSeparator" w:id="0">
    <w:p w14:paraId="25A18173" w14:textId="77777777" w:rsidR="000E5445" w:rsidRDefault="000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34330" w14:paraId="3D60E86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C9ED742" w14:textId="77777777" w:rsidR="00834330" w:rsidRDefault="000E5445">
          <w:pPr>
            <w:jc w:val="left"/>
            <w:rPr>
              <w:sz w:val="18"/>
            </w:rPr>
          </w:pPr>
          <w:r>
            <w:rPr>
              <w:sz w:val="18"/>
            </w:rPr>
            <w:t>Id: 781DC17C-D6BD-4323-B465-60DC161C9E3E.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B4F67C" w14:textId="77777777" w:rsidR="00834330" w:rsidRDefault="000E54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04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8F04C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9BFE2AC" w14:textId="77777777" w:rsidR="00834330" w:rsidRDefault="0083433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26"/>
      <w:gridCol w:w="3280"/>
    </w:tblGrid>
    <w:tr w:rsidR="00834330" w14:paraId="765441D1" w14:textId="77777777"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A28E72" w14:textId="77777777" w:rsidR="00834330" w:rsidRDefault="000E5445">
          <w:pPr>
            <w:jc w:val="left"/>
            <w:rPr>
              <w:sz w:val="18"/>
            </w:rPr>
          </w:pPr>
          <w:r>
            <w:rPr>
              <w:sz w:val="18"/>
            </w:rPr>
            <w:t>Id: 781DC17C-D6BD-4323-B465-60DC161C9E3E. Podpisany</w:t>
          </w: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3FA973" w14:textId="77777777" w:rsidR="00834330" w:rsidRDefault="000E54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04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8F04C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196DF31A" w14:textId="77777777" w:rsidR="00834330" w:rsidRDefault="0083433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FDB5" w14:textId="77777777" w:rsidR="000E5445" w:rsidRDefault="000E5445">
      <w:r>
        <w:separator/>
      </w:r>
    </w:p>
  </w:footnote>
  <w:footnote w:type="continuationSeparator" w:id="0">
    <w:p w14:paraId="62574E5D" w14:textId="77777777" w:rsidR="000E5445" w:rsidRDefault="000E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5445"/>
    <w:rsid w:val="00834330"/>
    <w:rsid w:val="008F04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76633"/>
  <w15:docId w15:val="{949F0BCA-0E16-4C6A-ABEA-26CBDB7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Wierzchowo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201/2021 z dnia 2 czerwca 2021 r.</dc:title>
  <dc:subject>w sprawie ogłoszenia wykazu nieruchomości przeznaczonych do dzierżawy</dc:subject>
  <dc:creator>lewandowskai</dc:creator>
  <cp:lastModifiedBy>Iwona Lewandowska</cp:lastModifiedBy>
  <cp:revision>2</cp:revision>
  <cp:lastPrinted>2021-06-02T11:56:00Z</cp:lastPrinted>
  <dcterms:created xsi:type="dcterms:W3CDTF">2021-06-02T11:58:00Z</dcterms:created>
  <dcterms:modified xsi:type="dcterms:W3CDTF">2021-06-02T11:58:00Z</dcterms:modified>
  <cp:category>Akt prawny</cp:category>
</cp:coreProperties>
</file>