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9A" w:rsidRDefault="0061269A" w:rsidP="0061269A">
      <w:pPr>
        <w:jc w:val="right"/>
        <w:rPr>
          <w:b/>
        </w:rPr>
      </w:pPr>
      <w:r>
        <w:rPr>
          <w:b/>
        </w:rPr>
        <w:t>Załącznik nr 7 do SIWZ</w:t>
      </w:r>
    </w:p>
    <w:p w:rsidR="0061269A" w:rsidRPr="005B5AA2" w:rsidRDefault="0061269A" w:rsidP="0061269A">
      <w:pPr>
        <w:jc w:val="center"/>
        <w:rPr>
          <w:sz w:val="24"/>
          <w:szCs w:val="24"/>
        </w:rPr>
      </w:pPr>
      <w:r w:rsidRPr="005B5AA2">
        <w:rPr>
          <w:b/>
        </w:rPr>
        <w:t>Informacja, o której mowa w art. 26 ust. 2d ustawy z dnia 29 stycznia 2004r. Prawo zamówień publicznych</w:t>
      </w:r>
    </w:p>
    <w:p w:rsidR="0061269A" w:rsidRPr="005B5AA2" w:rsidRDefault="0061269A" w:rsidP="0061269A">
      <w:pPr>
        <w:spacing w:line="360" w:lineRule="auto"/>
        <w:jc w:val="both"/>
        <w:rPr>
          <w:sz w:val="24"/>
          <w:szCs w:val="24"/>
        </w:rPr>
      </w:pPr>
      <w:r w:rsidRPr="005B5AA2">
        <w:rPr>
          <w:sz w:val="24"/>
          <w:szCs w:val="24"/>
        </w:rPr>
        <w:t>Ja (My), niżej podpisany (ni)................................................................................</w:t>
      </w:r>
    </w:p>
    <w:p w:rsidR="0061269A" w:rsidRPr="005B5AA2" w:rsidRDefault="0061269A" w:rsidP="0061269A">
      <w:pPr>
        <w:spacing w:line="360" w:lineRule="auto"/>
        <w:jc w:val="both"/>
        <w:rPr>
          <w:sz w:val="24"/>
          <w:szCs w:val="24"/>
        </w:rPr>
      </w:pPr>
      <w:r w:rsidRPr="005B5AA2">
        <w:rPr>
          <w:sz w:val="24"/>
          <w:szCs w:val="24"/>
        </w:rPr>
        <w:t>działając w imieniu i na rzecz :</w:t>
      </w:r>
    </w:p>
    <w:p w:rsidR="0061269A" w:rsidRPr="005B5AA2" w:rsidRDefault="0061269A" w:rsidP="0061269A">
      <w:pPr>
        <w:spacing w:line="360" w:lineRule="auto"/>
        <w:jc w:val="both"/>
        <w:rPr>
          <w:sz w:val="24"/>
          <w:szCs w:val="24"/>
        </w:rPr>
      </w:pPr>
      <w:r w:rsidRPr="005B5AA2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1269A" w:rsidRPr="005B5AA2" w:rsidRDefault="0061269A" w:rsidP="0061269A">
      <w:pPr>
        <w:jc w:val="center"/>
        <w:rPr>
          <w:sz w:val="24"/>
          <w:szCs w:val="24"/>
        </w:rPr>
      </w:pPr>
      <w:r w:rsidRPr="005B5AA2">
        <w:rPr>
          <w:sz w:val="24"/>
          <w:szCs w:val="24"/>
        </w:rPr>
        <w:t>(pełna nazwa wykonawcy)</w:t>
      </w:r>
    </w:p>
    <w:p w:rsidR="0061269A" w:rsidRPr="005B5AA2" w:rsidRDefault="0061269A" w:rsidP="0061269A">
      <w:pPr>
        <w:rPr>
          <w:sz w:val="24"/>
          <w:szCs w:val="24"/>
        </w:rPr>
      </w:pPr>
      <w:r w:rsidRPr="005B5AA2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1269A" w:rsidRPr="005B5AA2" w:rsidRDefault="0061269A" w:rsidP="0061269A">
      <w:pPr>
        <w:jc w:val="center"/>
        <w:rPr>
          <w:sz w:val="24"/>
          <w:szCs w:val="24"/>
        </w:rPr>
      </w:pPr>
      <w:r w:rsidRPr="005B5AA2">
        <w:rPr>
          <w:sz w:val="24"/>
          <w:szCs w:val="24"/>
        </w:rPr>
        <w:t>(adres siedziby wykonawcy)</w:t>
      </w:r>
    </w:p>
    <w:p w:rsidR="0061269A" w:rsidRPr="005B5AA2" w:rsidRDefault="0061269A" w:rsidP="0061269A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5B5AA2">
        <w:rPr>
          <w:sz w:val="24"/>
          <w:szCs w:val="24"/>
        </w:rPr>
        <w:t>w odpowiedzi na ogłoszenie o przetargu nieograniczonym na:</w:t>
      </w:r>
    </w:p>
    <w:p w:rsidR="00485AF9" w:rsidRDefault="00485AF9" w:rsidP="00485AF9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Zakup i dostawa armatury wodno-kanalizacyjnej dla Gminnego Zakładu Gospodarki Komunalnej w Wierzchowie w celu realizacji inwestycji pn. „BUDOWA SIECI KANALIZACYJNEJ TŁOCZNEJ I WODOCIĄGOWEJ NA ODCINKU WIERZCHOWO – BĘDLINO”</w:t>
      </w:r>
      <w:bookmarkStart w:id="0" w:name="_GoBack"/>
      <w:bookmarkEnd w:id="0"/>
    </w:p>
    <w:p w:rsidR="0061269A" w:rsidRPr="005B5AA2" w:rsidRDefault="0061269A" w:rsidP="0061269A">
      <w:pPr>
        <w:jc w:val="both"/>
        <w:rPr>
          <w:sz w:val="24"/>
          <w:szCs w:val="24"/>
        </w:rPr>
      </w:pPr>
      <w:r w:rsidRPr="005B5AA2">
        <w:rPr>
          <w:sz w:val="24"/>
          <w:szCs w:val="24"/>
        </w:rPr>
        <w:t>stosownie do treści art. 26 ust. 2d ustawy z dnia 29 stycznia 2004r. Prawo zamówień  publicznych (</w:t>
      </w:r>
      <w:proofErr w:type="spellStart"/>
      <w:r w:rsidRPr="005B5AA2">
        <w:rPr>
          <w:sz w:val="24"/>
          <w:szCs w:val="24"/>
        </w:rPr>
        <w:t>Dz.U</w:t>
      </w:r>
      <w:proofErr w:type="spellEnd"/>
      <w:r w:rsidRPr="005B5AA2">
        <w:rPr>
          <w:sz w:val="24"/>
          <w:szCs w:val="24"/>
        </w:rPr>
        <w:t xml:space="preserve">. z 2013 r. poz. 907 z </w:t>
      </w:r>
      <w:proofErr w:type="spellStart"/>
      <w:r w:rsidRPr="005B5AA2">
        <w:rPr>
          <w:sz w:val="24"/>
          <w:szCs w:val="24"/>
        </w:rPr>
        <w:t>późn</w:t>
      </w:r>
      <w:proofErr w:type="spellEnd"/>
      <w:r w:rsidRPr="005B5AA2">
        <w:rPr>
          <w:sz w:val="24"/>
          <w:szCs w:val="24"/>
        </w:rPr>
        <w:t xml:space="preserve">. zm.) niniejszym  informuję, że: </w:t>
      </w:r>
    </w:p>
    <w:p w:rsidR="0061269A" w:rsidRPr="005B5AA2" w:rsidRDefault="0061269A" w:rsidP="0061269A">
      <w:pPr>
        <w:jc w:val="both"/>
        <w:rPr>
          <w:sz w:val="24"/>
          <w:szCs w:val="24"/>
        </w:rPr>
      </w:pPr>
      <w:r w:rsidRPr="005B5AA2">
        <w:rPr>
          <w:sz w:val="24"/>
          <w:szCs w:val="24"/>
        </w:rPr>
        <w:t xml:space="preserve">1. </w:t>
      </w:r>
      <w:r w:rsidRPr="005B5AA2">
        <w:rPr>
          <w:b/>
          <w:sz w:val="24"/>
          <w:szCs w:val="24"/>
        </w:rPr>
        <w:t>Nie należę</w:t>
      </w:r>
      <w:r w:rsidRPr="005B5AA2">
        <w:rPr>
          <w:sz w:val="24"/>
          <w:szCs w:val="24"/>
        </w:rPr>
        <w:t xml:space="preserve"> do żadnej grupy kapitałowej, o której mowa w art. 24 ust. 2 pkt 5  ustawy z dnia 29 stycznia 2004r. Prawo zamówień publicznych (</w:t>
      </w:r>
      <w:proofErr w:type="spellStart"/>
      <w:r w:rsidRPr="005B5AA2">
        <w:rPr>
          <w:sz w:val="24"/>
          <w:szCs w:val="24"/>
        </w:rPr>
        <w:t>Dz.U</w:t>
      </w:r>
      <w:proofErr w:type="spellEnd"/>
      <w:r w:rsidRPr="005B5AA2">
        <w:rPr>
          <w:sz w:val="24"/>
          <w:szCs w:val="24"/>
        </w:rPr>
        <w:t xml:space="preserve">. z 2013 r. poz. 907 z </w:t>
      </w:r>
      <w:proofErr w:type="spellStart"/>
      <w:r w:rsidRPr="005B5AA2">
        <w:rPr>
          <w:sz w:val="24"/>
          <w:szCs w:val="24"/>
        </w:rPr>
        <w:t>późn</w:t>
      </w:r>
      <w:proofErr w:type="spellEnd"/>
      <w:r w:rsidRPr="005B5AA2">
        <w:rPr>
          <w:sz w:val="24"/>
          <w:szCs w:val="24"/>
        </w:rPr>
        <w:t>. zm.)</w:t>
      </w:r>
      <w:r w:rsidRPr="005B5AA2">
        <w:rPr>
          <w:rStyle w:val="Znakiprzypiswdolnych"/>
          <w:sz w:val="24"/>
          <w:szCs w:val="24"/>
        </w:rPr>
        <w:footnoteReference w:id="1"/>
      </w:r>
    </w:p>
    <w:p w:rsidR="0061269A" w:rsidRPr="005B5AA2" w:rsidRDefault="0061269A" w:rsidP="0061269A">
      <w:pPr>
        <w:jc w:val="both"/>
        <w:rPr>
          <w:sz w:val="24"/>
          <w:szCs w:val="24"/>
        </w:rPr>
      </w:pPr>
      <w:r w:rsidRPr="005B5AA2">
        <w:rPr>
          <w:sz w:val="24"/>
          <w:szCs w:val="24"/>
        </w:rPr>
        <w:t xml:space="preserve">2. </w:t>
      </w:r>
      <w:r w:rsidRPr="005B5AA2">
        <w:rPr>
          <w:b/>
          <w:sz w:val="24"/>
          <w:szCs w:val="24"/>
        </w:rPr>
        <w:t>Należę</w:t>
      </w:r>
      <w:r w:rsidRPr="005B5AA2">
        <w:rPr>
          <w:sz w:val="24"/>
          <w:szCs w:val="24"/>
        </w:rPr>
        <w:t xml:space="preserve"> do grupy kapitałowej, o której mowa w art. 24 ust. 2 pkt 5  ustawy z dnia 29 stycznia 2004r. Prawo zamówień publicznych (</w:t>
      </w:r>
      <w:proofErr w:type="spellStart"/>
      <w:r w:rsidRPr="005B5AA2">
        <w:rPr>
          <w:sz w:val="24"/>
          <w:szCs w:val="24"/>
        </w:rPr>
        <w:t>Dz.U</w:t>
      </w:r>
      <w:proofErr w:type="spellEnd"/>
      <w:r w:rsidRPr="005B5AA2">
        <w:rPr>
          <w:sz w:val="24"/>
          <w:szCs w:val="24"/>
        </w:rPr>
        <w:t xml:space="preserve">. z 2013 r. poz. 907 z </w:t>
      </w:r>
      <w:proofErr w:type="spellStart"/>
      <w:r w:rsidRPr="005B5AA2">
        <w:rPr>
          <w:sz w:val="24"/>
          <w:szCs w:val="24"/>
        </w:rPr>
        <w:t>późn</w:t>
      </w:r>
      <w:proofErr w:type="spellEnd"/>
      <w:r w:rsidRPr="005B5AA2">
        <w:rPr>
          <w:sz w:val="24"/>
          <w:szCs w:val="24"/>
        </w:rPr>
        <w:t>. zm.), w związku z czym składam l</w:t>
      </w:r>
      <w:r w:rsidRPr="005B5AA2">
        <w:rPr>
          <w:rStyle w:val="txt-new"/>
          <w:sz w:val="24"/>
          <w:szCs w:val="24"/>
        </w:rPr>
        <w:t>istę podmiotów należących do tej samej grupy kapitałowej</w:t>
      </w:r>
      <w:r w:rsidRPr="005B5AA2">
        <w:rPr>
          <w:sz w:val="24"/>
          <w:szCs w:val="24"/>
        </w:rPr>
        <w:t>:</w:t>
      </w:r>
      <w:r w:rsidRPr="005B5AA2">
        <w:rPr>
          <w:rStyle w:val="Znakiprzypiswdolnych"/>
          <w:sz w:val="24"/>
          <w:szCs w:val="24"/>
        </w:rPr>
        <w:footnoteReference w:id="2"/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959"/>
        <w:gridCol w:w="8383"/>
      </w:tblGrid>
      <w:tr w:rsidR="0061269A" w:rsidRPr="005B5AA2" w:rsidTr="00F406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jc w:val="center"/>
              <w:rPr>
                <w:sz w:val="24"/>
                <w:szCs w:val="24"/>
              </w:rPr>
            </w:pPr>
            <w:r w:rsidRPr="005B5AA2">
              <w:rPr>
                <w:sz w:val="24"/>
                <w:szCs w:val="24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jc w:val="center"/>
            </w:pPr>
            <w:r w:rsidRPr="005B5AA2">
              <w:rPr>
                <w:sz w:val="24"/>
                <w:szCs w:val="24"/>
              </w:rPr>
              <w:t>Nazwa podmiotu należącego do tej samej grupy  kapitałowej</w:t>
            </w:r>
          </w:p>
        </w:tc>
      </w:tr>
      <w:tr w:rsidR="0061269A" w:rsidRPr="005B5AA2" w:rsidTr="00F406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jc w:val="center"/>
              <w:rPr>
                <w:sz w:val="24"/>
                <w:szCs w:val="24"/>
              </w:rPr>
            </w:pPr>
            <w:r w:rsidRPr="005B5AA2">
              <w:rPr>
                <w:sz w:val="24"/>
                <w:szCs w:val="24"/>
              </w:rPr>
              <w:t>1.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snapToGrid w:val="0"/>
              <w:rPr>
                <w:sz w:val="24"/>
                <w:szCs w:val="24"/>
              </w:rPr>
            </w:pPr>
          </w:p>
        </w:tc>
      </w:tr>
      <w:tr w:rsidR="0061269A" w:rsidRPr="005B5AA2" w:rsidTr="00F406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jc w:val="center"/>
              <w:rPr>
                <w:sz w:val="24"/>
                <w:szCs w:val="24"/>
              </w:rPr>
            </w:pPr>
            <w:r w:rsidRPr="005B5AA2">
              <w:rPr>
                <w:sz w:val="24"/>
                <w:szCs w:val="24"/>
              </w:rPr>
              <w:t>2.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snapToGrid w:val="0"/>
              <w:rPr>
                <w:sz w:val="24"/>
                <w:szCs w:val="24"/>
              </w:rPr>
            </w:pPr>
          </w:p>
        </w:tc>
      </w:tr>
      <w:tr w:rsidR="0061269A" w:rsidRPr="005B5AA2" w:rsidTr="00F406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jc w:val="center"/>
              <w:rPr>
                <w:sz w:val="24"/>
                <w:szCs w:val="24"/>
              </w:rPr>
            </w:pPr>
            <w:r w:rsidRPr="005B5AA2">
              <w:rPr>
                <w:sz w:val="24"/>
                <w:szCs w:val="24"/>
              </w:rPr>
              <w:t>3.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snapToGrid w:val="0"/>
              <w:rPr>
                <w:sz w:val="24"/>
                <w:szCs w:val="24"/>
              </w:rPr>
            </w:pPr>
          </w:p>
        </w:tc>
      </w:tr>
      <w:tr w:rsidR="0061269A" w:rsidRPr="005B5AA2" w:rsidTr="00F406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jc w:val="center"/>
              <w:rPr>
                <w:sz w:val="24"/>
                <w:szCs w:val="24"/>
              </w:rPr>
            </w:pPr>
            <w:r w:rsidRPr="005B5AA2">
              <w:rPr>
                <w:sz w:val="24"/>
                <w:szCs w:val="24"/>
              </w:rPr>
              <w:t>4.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9A" w:rsidRPr="005B5AA2" w:rsidRDefault="0061269A" w:rsidP="00F4068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1269A" w:rsidRPr="005B5AA2" w:rsidRDefault="0061269A" w:rsidP="0061269A">
      <w:pPr>
        <w:rPr>
          <w:sz w:val="24"/>
          <w:szCs w:val="24"/>
        </w:rPr>
      </w:pPr>
    </w:p>
    <w:p w:rsidR="0061269A" w:rsidRPr="005B5AA2" w:rsidRDefault="0061269A" w:rsidP="0061269A">
      <w:pPr>
        <w:rPr>
          <w:sz w:val="24"/>
          <w:szCs w:val="24"/>
        </w:rPr>
      </w:pPr>
      <w:r w:rsidRPr="005B5AA2">
        <w:rPr>
          <w:sz w:val="24"/>
          <w:szCs w:val="24"/>
        </w:rPr>
        <w:t>..............................., dn. ...............................</w:t>
      </w:r>
      <w:r w:rsidRPr="005B5AA2">
        <w:rPr>
          <w:sz w:val="24"/>
          <w:szCs w:val="24"/>
        </w:rPr>
        <w:tab/>
      </w:r>
      <w:r w:rsidRPr="005B5AA2">
        <w:rPr>
          <w:sz w:val="24"/>
          <w:szCs w:val="24"/>
        </w:rPr>
        <w:tab/>
        <w:t>.............................................................</w:t>
      </w:r>
    </w:p>
    <w:p w:rsidR="0061269A" w:rsidRPr="005B5AA2" w:rsidRDefault="0061269A" w:rsidP="0061269A">
      <w:pPr>
        <w:ind w:left="4695"/>
        <w:jc w:val="center"/>
        <w:rPr>
          <w:sz w:val="24"/>
          <w:szCs w:val="24"/>
        </w:rPr>
      </w:pPr>
      <w:r w:rsidRPr="005B5AA2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61269A" w:rsidRPr="005542B9" w:rsidRDefault="0061269A" w:rsidP="0061269A">
      <w:pPr>
        <w:tabs>
          <w:tab w:val="left" w:pos="2880"/>
        </w:tabs>
      </w:pPr>
    </w:p>
    <w:p w:rsidR="00B17442" w:rsidRDefault="00B17442"/>
    <w:sectPr w:rsidR="00B17442" w:rsidSect="0061269A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EE" w:rsidRDefault="00E400EE" w:rsidP="0061269A">
      <w:pPr>
        <w:spacing w:after="0" w:line="240" w:lineRule="auto"/>
      </w:pPr>
      <w:r>
        <w:separator/>
      </w:r>
    </w:p>
  </w:endnote>
  <w:endnote w:type="continuationSeparator" w:id="0">
    <w:p w:rsidR="00E400EE" w:rsidRDefault="00E400EE" w:rsidP="0061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EE" w:rsidRDefault="00E400EE" w:rsidP="0061269A">
      <w:pPr>
        <w:spacing w:after="0" w:line="240" w:lineRule="auto"/>
      </w:pPr>
      <w:r>
        <w:separator/>
      </w:r>
    </w:p>
  </w:footnote>
  <w:footnote w:type="continuationSeparator" w:id="0">
    <w:p w:rsidR="00E400EE" w:rsidRDefault="00E400EE" w:rsidP="0061269A">
      <w:pPr>
        <w:spacing w:after="0" w:line="240" w:lineRule="auto"/>
      </w:pPr>
      <w:r>
        <w:continuationSeparator/>
      </w:r>
    </w:p>
  </w:footnote>
  <w:footnote w:id="1">
    <w:p w:rsidR="0061269A" w:rsidRDefault="0061269A" w:rsidP="0061269A">
      <w:pPr>
        <w:pStyle w:val="Tekstprzypisudolnego"/>
        <w:pageBreakBefore/>
      </w:pPr>
      <w:r>
        <w:t>1</w:t>
      </w:r>
      <w:r>
        <w:tab/>
        <w:t xml:space="preserve"> Niepotrzebne skreślić</w:t>
      </w:r>
    </w:p>
  </w:footnote>
  <w:footnote w:id="2">
    <w:p w:rsidR="0061269A" w:rsidRDefault="0061269A" w:rsidP="0061269A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wypełnić, gdy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C1"/>
    <w:rsid w:val="00445301"/>
    <w:rsid w:val="00466DC1"/>
    <w:rsid w:val="00485AF9"/>
    <w:rsid w:val="005B5AA2"/>
    <w:rsid w:val="0061269A"/>
    <w:rsid w:val="00B17442"/>
    <w:rsid w:val="00E400EE"/>
    <w:rsid w:val="00E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1269A"/>
    <w:rPr>
      <w:vertAlign w:val="superscript"/>
    </w:rPr>
  </w:style>
  <w:style w:type="character" w:customStyle="1" w:styleId="txt-new">
    <w:name w:val="txt-new"/>
    <w:basedOn w:val="Domylnaczcionkaakapitu"/>
    <w:rsid w:val="0061269A"/>
  </w:style>
  <w:style w:type="paragraph" w:customStyle="1" w:styleId="Tekstpodstawowy31">
    <w:name w:val="Tekst podstawowy 31"/>
    <w:basedOn w:val="Normalny"/>
    <w:rsid w:val="0061269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1269A"/>
    <w:pPr>
      <w:suppressLineNumbers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26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1269A"/>
    <w:rPr>
      <w:vertAlign w:val="superscript"/>
    </w:rPr>
  </w:style>
  <w:style w:type="character" w:customStyle="1" w:styleId="txt-new">
    <w:name w:val="txt-new"/>
    <w:basedOn w:val="Domylnaczcionkaakapitu"/>
    <w:rsid w:val="0061269A"/>
  </w:style>
  <w:style w:type="paragraph" w:customStyle="1" w:styleId="Tekstpodstawowy31">
    <w:name w:val="Tekst podstawowy 31"/>
    <w:basedOn w:val="Normalny"/>
    <w:rsid w:val="0061269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1269A"/>
    <w:pPr>
      <w:suppressLineNumbers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26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2014-07-24T13:28:00Z</dcterms:created>
  <dcterms:modified xsi:type="dcterms:W3CDTF">2014-07-25T07:14:00Z</dcterms:modified>
</cp:coreProperties>
</file>