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5ED3">
      <w:pPr>
        <w:jc w:val="center"/>
        <w:rPr>
          <w:b/>
          <w:caps/>
        </w:rPr>
      </w:pPr>
      <w:r>
        <w:rPr>
          <w:b/>
          <w:caps/>
        </w:rPr>
        <w:t>Zarządzenie Nr 87/2015</w:t>
      </w:r>
      <w:r>
        <w:rPr>
          <w:b/>
          <w:caps/>
        </w:rPr>
        <w:br/>
        <w:t>Wójta Gminy Wierzchowo</w:t>
      </w:r>
    </w:p>
    <w:p w:rsidR="00A77B3E" w:rsidRDefault="00405ED3">
      <w:pPr>
        <w:spacing w:before="280" w:after="280"/>
        <w:jc w:val="center"/>
        <w:rPr>
          <w:b/>
          <w:caps/>
        </w:rPr>
      </w:pPr>
      <w:r>
        <w:t>z dnia 25 listopada 2015 r.</w:t>
      </w:r>
    </w:p>
    <w:p w:rsidR="00A77B3E" w:rsidRDefault="00405ED3">
      <w:pPr>
        <w:keepNext/>
        <w:spacing w:after="480"/>
        <w:jc w:val="center"/>
        <w:rPr>
          <w:b/>
        </w:rPr>
      </w:pPr>
      <w:r>
        <w:rPr>
          <w:b/>
        </w:rPr>
        <w:t>w sprawie przeprowadzenia konsultacji społecznych projektu Strategii Rozwoju Gminy Wierzchowo na lata 2015 – 2025</w:t>
      </w:r>
    </w:p>
    <w:p w:rsidR="00A77B3E" w:rsidRDefault="00405ED3">
      <w:pPr>
        <w:keepLines/>
        <w:spacing w:before="120" w:after="120"/>
        <w:ind w:firstLine="227"/>
      </w:pPr>
      <w:r>
        <w:t xml:space="preserve">Na podstawie art. 30 ust. 1 ustawy z dnia 8 marca 1990r. </w:t>
      </w:r>
      <w:r>
        <w:t>o samorządzie gminnym (</w:t>
      </w:r>
      <w:proofErr w:type="spellStart"/>
      <w:r>
        <w:t>Dz.U</w:t>
      </w:r>
      <w:proofErr w:type="spellEnd"/>
      <w:r>
        <w:t>. z 2013 poz.1515) oraz § 6 ust. 1 uchwały Nr VII/39/2015 Rady Gminy Wierzchowo z dnia 30 kwietnia 2015r. w sprawie zasad i trybu przeprowadzenia konsultacji społecznych z mieszkańcami Gminy Wierzchowo (Dz. Urz. Woj. Zachodniopom</w:t>
      </w:r>
      <w:r>
        <w:t>orskiego poz. 2194), Wójt Gminy Wierzchowo zarządza, co następuje: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dotyczące projektu dokumentu pn. „Strategia Rozwoju Gminy Wierzchowo na lata 2015 – 2025”</w:t>
      </w:r>
      <w:r>
        <w:rPr>
          <w:b/>
        </w:rPr>
        <w:t>.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2. </w:t>
      </w:r>
      <w:r>
        <w:t>Celem konsultacji jest poznanie opinii i zebranie uwag dotyczą</w:t>
      </w:r>
      <w:r>
        <w:t>cych projektu dokumentu, o którym mowa w § 1.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3. </w:t>
      </w:r>
      <w:r>
        <w:t>Przedmiotem konsultacji jest projekt dokumentu pn. „Strategia Rozwoju Gminy Wierzchowo na</w:t>
      </w:r>
      <w:r>
        <w:br/>
        <w:t>lata 2015 – 2025”</w:t>
      </w:r>
      <w:r>
        <w:rPr>
          <w:b/>
        </w:rPr>
        <w:t>.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4. </w:t>
      </w:r>
      <w:r>
        <w:t>Konsultacje przeprowadzone zostaną w formie otwartych spotkań w miejscowości Wierzchowo dni</w:t>
      </w:r>
      <w:r>
        <w:t>a</w:t>
      </w:r>
      <w:r>
        <w:br/>
        <w:t xml:space="preserve">3 grudnia 2015r. w sali wiejskiej w Wierzchowie o godz. 16:30 dla </w:t>
      </w:r>
      <w:proofErr w:type="spellStart"/>
      <w:r>
        <w:t>interesariuszy</w:t>
      </w:r>
      <w:proofErr w:type="spellEnd"/>
      <w:r>
        <w:t xml:space="preserve"> z miejscowości Wierzchowo, Wierzchówko, Będlino, Żabin, Żeńsko, Nowe Laski, Garbowo, Żabinek, Radomyśl, Bonin, Osiek Drawski oraz</w:t>
      </w:r>
      <w:r>
        <w:br/>
        <w:t>3 grudnia 2015r. w sali wiejskiej w Świercz</w:t>
      </w:r>
      <w:r>
        <w:t xml:space="preserve">ynie o godz. 18:30 dla </w:t>
      </w:r>
      <w:proofErr w:type="spellStart"/>
      <w:r>
        <w:t>interesariuszy</w:t>
      </w:r>
      <w:proofErr w:type="spellEnd"/>
      <w:r>
        <w:t xml:space="preserve"> z miejscowości Świerczyna, Otrzep, Sośnica, Wielboki, </w:t>
      </w:r>
      <w:proofErr w:type="spellStart"/>
      <w:r>
        <w:t>Danowice</w:t>
      </w:r>
      <w:proofErr w:type="spellEnd"/>
      <w:r>
        <w:t xml:space="preserve">, </w:t>
      </w:r>
      <w:proofErr w:type="spellStart"/>
      <w:r>
        <w:t>Dębniewice</w:t>
      </w:r>
      <w:proofErr w:type="spellEnd"/>
      <w:r>
        <w:t>, Knowie, Króle.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5. </w:t>
      </w:r>
      <w:r>
        <w:t>Odpowiedzialnym za przygotowanie konsultacji, udzielanie wyjaśnień i przyjmowanie opinii jest pracownik ds. pozyskiwania f</w:t>
      </w:r>
      <w:r>
        <w:t>unduszy zewnętrznych i promocji gminy.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Informacja o wynikach konsultacji podana zostanie do wiadomości </w:t>
      </w:r>
      <w:proofErr w:type="spellStart"/>
      <w:r>
        <w:t>interesariuszy</w:t>
      </w:r>
      <w:proofErr w:type="spellEnd"/>
      <w:r>
        <w:t xml:space="preserve"> w terminie 30 dni od dnia ich przeprowadzenia w formie pisemnego zestawienia uwag i opinii zgłoszonych przez </w:t>
      </w:r>
      <w:proofErr w:type="spellStart"/>
      <w:r>
        <w:t>interesariuszy</w:t>
      </w:r>
      <w:proofErr w:type="spellEnd"/>
      <w:r>
        <w:t>, które um</w:t>
      </w:r>
      <w:r>
        <w:t>ieszczone zostanie w Biuletynie Informacji Publicznej oraz na tablicy ogłoszeń Urzędu Gminy Wierzchowo.</w:t>
      </w:r>
    </w:p>
    <w:p w:rsidR="00A77B3E" w:rsidRDefault="00405ED3">
      <w:pPr>
        <w:keepLines/>
        <w:spacing w:before="120" w:after="120"/>
        <w:ind w:firstLine="340"/>
      </w:pPr>
      <w:r>
        <w:rPr>
          <w:b/>
        </w:rPr>
        <w:t>§ 7. </w:t>
      </w:r>
      <w:r>
        <w:t>Wykonanie niniejszego Zarządzenia powierzam pracownikowi ds. pozyskiwania funduszy zewnętrznych</w:t>
      </w:r>
      <w:r>
        <w:br/>
        <w:t>i promocji gminy.</w:t>
      </w:r>
    </w:p>
    <w:p w:rsidR="00A77B3E" w:rsidRDefault="00405ED3">
      <w:pPr>
        <w:keepNext/>
        <w:keepLines/>
        <w:spacing w:before="120" w:after="120"/>
        <w:ind w:firstLine="340"/>
      </w:pPr>
      <w:r>
        <w:rPr>
          <w:b/>
        </w:rPr>
        <w:t>§ 8. </w:t>
      </w:r>
      <w:r>
        <w:t xml:space="preserve">Zarządzenie wchodzi w życie </w:t>
      </w:r>
      <w:r>
        <w:t>z dniem podpisania.  </w:t>
      </w:r>
    </w:p>
    <w:p w:rsidR="00A77B3E" w:rsidRDefault="00405ED3">
      <w:pPr>
        <w:keepNext/>
        <w:keepLines/>
        <w:spacing w:before="120" w:after="120"/>
        <w:ind w:firstLine="340"/>
      </w:pPr>
    </w:p>
    <w:p w:rsidR="00A77B3E" w:rsidRDefault="00405ED3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C735B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0" w:rsidRDefault="00C735B0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5B0" w:rsidRDefault="00405ED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Wójt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Jan Szewczyk</w:t>
            </w:r>
          </w:p>
        </w:tc>
      </w:tr>
    </w:tbl>
    <w:p w:rsidR="00A77B3E" w:rsidRDefault="00405ED3"/>
    <w:p w:rsidR="00A77B3E" w:rsidRDefault="00405ED3">
      <w:pPr>
        <w:keepNext/>
      </w:pPr>
    </w:p>
    <w:sectPr w:rsidR="00A77B3E" w:rsidSect="00C735B0">
      <w:footerReference w:type="default" r:id="rId6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D3" w:rsidRDefault="00405ED3" w:rsidP="00C735B0">
      <w:r>
        <w:separator/>
      </w:r>
    </w:p>
  </w:endnote>
  <w:endnote w:type="continuationSeparator" w:id="0">
    <w:p w:rsidR="00405ED3" w:rsidRDefault="00405ED3" w:rsidP="00C7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903"/>
      <w:gridCol w:w="1519"/>
    </w:tblGrid>
    <w:tr w:rsidR="00C735B0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35B0" w:rsidRDefault="00405ED3">
          <w:pPr>
            <w:jc w:val="left"/>
            <w:rPr>
              <w:sz w:val="18"/>
            </w:rPr>
          </w:pPr>
          <w:r>
            <w:rPr>
              <w:sz w:val="18"/>
            </w:rPr>
            <w:t>Id: 8C8F086D-C3C6-42A0-9235-778D7DC9922E.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35B0" w:rsidRDefault="00405E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35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606C1">
            <w:rPr>
              <w:sz w:val="18"/>
            </w:rPr>
            <w:fldChar w:fldCharType="separate"/>
          </w:r>
          <w:r w:rsidR="002606C1">
            <w:rPr>
              <w:noProof/>
              <w:sz w:val="18"/>
            </w:rPr>
            <w:t>1</w:t>
          </w:r>
          <w:r w:rsidR="00C735B0">
            <w:rPr>
              <w:sz w:val="18"/>
            </w:rPr>
            <w:fldChar w:fldCharType="end"/>
          </w:r>
        </w:p>
      </w:tc>
    </w:tr>
  </w:tbl>
  <w:p w:rsidR="00C735B0" w:rsidRDefault="00C735B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D3" w:rsidRDefault="00405ED3" w:rsidP="00C735B0">
      <w:r>
        <w:separator/>
      </w:r>
    </w:p>
  </w:footnote>
  <w:footnote w:type="continuationSeparator" w:id="0">
    <w:p w:rsidR="00405ED3" w:rsidRDefault="00405ED3" w:rsidP="00C73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B0"/>
    <w:rsid w:val="002606C1"/>
    <w:rsid w:val="00405ED3"/>
    <w:rsid w:val="00C7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5B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Wierzchowo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87/2015 z dnia 25 listopada 2015 r.</dc:title>
  <dc:subject>w sprawie przeprowadzenia konsultacji społecznych projektu Strategii Rozwoju Gminy Wierzchowo na lata 2015 – 2025</dc:subject>
  <dc:creator>Ja</dc:creator>
  <cp:lastModifiedBy>Ja</cp:lastModifiedBy>
  <cp:revision>2</cp:revision>
  <dcterms:created xsi:type="dcterms:W3CDTF">2015-11-25T11:32:00Z</dcterms:created>
  <dcterms:modified xsi:type="dcterms:W3CDTF">2015-11-25T11:32:00Z</dcterms:modified>
  <cp:category>Akt prawny</cp:category>
</cp:coreProperties>
</file>